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8F9" w:rsidRPr="000B28F9" w:rsidRDefault="000B28F9" w:rsidP="000B28F9">
      <w:pPr>
        <w:spacing w:after="0" w:line="360" w:lineRule="auto"/>
        <w:ind w:left="14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28F9">
        <w:rPr>
          <w:rFonts w:ascii="Times New Roman" w:hAnsi="Times New Roman" w:cs="Times New Roman"/>
          <w:noProof/>
          <w:sz w:val="26"/>
          <w:szCs w:val="26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-85725</wp:posOffset>
            </wp:positionV>
            <wp:extent cx="1028700" cy="911860"/>
            <wp:effectExtent l="0" t="0" r="0" b="2540"/>
            <wp:wrapNone/>
            <wp:docPr id="1" name="Imagem 1" descr="Logo 7 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7 r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11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28F9">
        <w:rPr>
          <w:rFonts w:ascii="Times New Roman" w:hAnsi="Times New Roman" w:cs="Times New Roman"/>
          <w:b/>
          <w:sz w:val="26"/>
          <w:szCs w:val="26"/>
        </w:rPr>
        <w:t>MOVIMENTO TRADICIONALISTA GAÚCHO</w:t>
      </w:r>
    </w:p>
    <w:p w:rsidR="000B28F9" w:rsidRPr="000B28F9" w:rsidRDefault="000B28F9" w:rsidP="000B28F9">
      <w:pPr>
        <w:spacing w:after="0" w:line="360" w:lineRule="auto"/>
        <w:ind w:left="14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28F9">
        <w:rPr>
          <w:rFonts w:ascii="Times New Roman" w:hAnsi="Times New Roman" w:cs="Times New Roman"/>
          <w:b/>
          <w:sz w:val="26"/>
          <w:szCs w:val="26"/>
        </w:rPr>
        <w:t>7ª REGIÃO TRADICIONALISTA</w:t>
      </w:r>
    </w:p>
    <w:p w:rsidR="000B28F9" w:rsidRPr="000B28F9" w:rsidRDefault="000B28F9" w:rsidP="000B28F9">
      <w:pPr>
        <w:spacing w:after="0" w:line="36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0B28F9">
        <w:rPr>
          <w:rFonts w:ascii="Times New Roman" w:hAnsi="Times New Roman" w:cs="Times New Roman"/>
          <w:sz w:val="24"/>
          <w:szCs w:val="24"/>
        </w:rPr>
        <w:t>“De mãos dadas, em defesa da cultura gaúcha”</w:t>
      </w:r>
    </w:p>
    <w:p w:rsidR="000B28F9" w:rsidRPr="000B5B3B" w:rsidRDefault="000B28F9" w:rsidP="000B28F9">
      <w:pPr>
        <w:ind w:left="1440"/>
        <w:jc w:val="center"/>
        <w:rPr>
          <w:rFonts w:ascii="Arial" w:hAnsi="Arial" w:cs="Arial"/>
        </w:rPr>
      </w:pPr>
    </w:p>
    <w:p w:rsidR="00F938CB" w:rsidRDefault="00F938CB" w:rsidP="00A857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213" w:rsidRPr="00A857BE" w:rsidRDefault="004E4CF0" w:rsidP="00A857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PROGRAMAÇÃO</w:t>
      </w:r>
    </w:p>
    <w:p w:rsidR="00A857BE" w:rsidRPr="00A857BE" w:rsidRDefault="00A857BE" w:rsidP="00A857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7BE">
        <w:rPr>
          <w:rFonts w:ascii="Times New Roman" w:hAnsi="Times New Roman" w:cs="Times New Roman"/>
          <w:b/>
          <w:sz w:val="24"/>
          <w:szCs w:val="24"/>
        </w:rPr>
        <w:t>46ª Ciranda Cultural de Prendas e 28º Entrevero Cultural de Peões</w:t>
      </w:r>
    </w:p>
    <w:p w:rsidR="00F938CB" w:rsidRPr="00A857BE" w:rsidRDefault="00F938CB">
      <w:pPr>
        <w:rPr>
          <w:rFonts w:ascii="Times New Roman" w:hAnsi="Times New Roman" w:cs="Times New Roman"/>
          <w:sz w:val="24"/>
          <w:szCs w:val="24"/>
        </w:rPr>
      </w:pPr>
    </w:p>
    <w:p w:rsidR="00A857BE" w:rsidRDefault="00A857BE" w:rsidP="00FE24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21/06 (Domingo)</w:t>
      </w:r>
    </w:p>
    <w:p w:rsidR="00A857BE" w:rsidRDefault="00A857BE">
      <w:pPr>
        <w:rPr>
          <w:rFonts w:ascii="Times New Roman" w:hAnsi="Times New Roman" w:cs="Times New Roman"/>
          <w:sz w:val="24"/>
          <w:szCs w:val="24"/>
        </w:rPr>
      </w:pPr>
      <w:r w:rsidRPr="00A857BE">
        <w:rPr>
          <w:rFonts w:ascii="Times New Roman" w:hAnsi="Times New Roman" w:cs="Times New Roman"/>
          <w:sz w:val="24"/>
          <w:szCs w:val="24"/>
        </w:rPr>
        <w:t>Prova Campeira –</w:t>
      </w:r>
      <w:r w:rsidR="00E970CE">
        <w:rPr>
          <w:rFonts w:ascii="Times New Roman" w:hAnsi="Times New Roman" w:cs="Times New Roman"/>
          <w:sz w:val="24"/>
          <w:szCs w:val="24"/>
        </w:rPr>
        <w:t xml:space="preserve"> CTG Felipe Portinho/</w:t>
      </w:r>
      <w:r w:rsidRPr="00A857BE">
        <w:rPr>
          <w:rFonts w:ascii="Times New Roman" w:hAnsi="Times New Roman" w:cs="Times New Roman"/>
          <w:sz w:val="24"/>
          <w:szCs w:val="24"/>
        </w:rPr>
        <w:t>Marau</w:t>
      </w:r>
    </w:p>
    <w:p w:rsidR="00FE243E" w:rsidRDefault="00FE243E">
      <w:pPr>
        <w:rPr>
          <w:rFonts w:ascii="Times New Roman" w:hAnsi="Times New Roman" w:cs="Times New Roman"/>
          <w:sz w:val="24"/>
          <w:szCs w:val="24"/>
        </w:rPr>
      </w:pPr>
    </w:p>
    <w:p w:rsidR="00FE243E" w:rsidRPr="00FE243E" w:rsidRDefault="00FE243E" w:rsidP="00FE24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43E">
        <w:rPr>
          <w:rFonts w:ascii="Times New Roman" w:hAnsi="Times New Roman" w:cs="Times New Roman"/>
          <w:b/>
          <w:sz w:val="24"/>
          <w:szCs w:val="24"/>
        </w:rPr>
        <w:t>26/06 (Sexta-feira)</w:t>
      </w:r>
    </w:p>
    <w:p w:rsidR="00FE243E" w:rsidRDefault="00FE243E">
      <w:pPr>
        <w:rPr>
          <w:rFonts w:ascii="Times New Roman" w:hAnsi="Times New Roman" w:cs="Times New Roman"/>
          <w:sz w:val="24"/>
          <w:szCs w:val="24"/>
        </w:rPr>
      </w:pPr>
      <w:r w:rsidRPr="00F938CB">
        <w:rPr>
          <w:rFonts w:ascii="Times New Roman" w:hAnsi="Times New Roman" w:cs="Times New Roman"/>
          <w:b/>
          <w:sz w:val="24"/>
          <w:szCs w:val="24"/>
        </w:rPr>
        <w:t>14:00 –</w:t>
      </w:r>
      <w:r>
        <w:rPr>
          <w:rFonts w:ascii="Times New Roman" w:hAnsi="Times New Roman" w:cs="Times New Roman"/>
          <w:sz w:val="24"/>
          <w:szCs w:val="24"/>
        </w:rPr>
        <w:t xml:space="preserve"> Montagem da Mostra – Mezanino CTG Lalau Miranda</w:t>
      </w:r>
    </w:p>
    <w:p w:rsidR="004E4CF0" w:rsidRDefault="004E4CF0">
      <w:pPr>
        <w:rPr>
          <w:rFonts w:ascii="Times New Roman" w:hAnsi="Times New Roman" w:cs="Times New Roman"/>
          <w:sz w:val="24"/>
          <w:szCs w:val="24"/>
        </w:rPr>
      </w:pPr>
      <w:r w:rsidRPr="004E4CF0">
        <w:rPr>
          <w:rFonts w:ascii="Times New Roman" w:hAnsi="Times New Roman" w:cs="Times New Roman"/>
          <w:b/>
          <w:sz w:val="24"/>
          <w:szCs w:val="24"/>
        </w:rPr>
        <w:t>18:00</w:t>
      </w:r>
      <w:r>
        <w:rPr>
          <w:rFonts w:ascii="Times New Roman" w:hAnsi="Times New Roman" w:cs="Times New Roman"/>
          <w:sz w:val="24"/>
          <w:szCs w:val="24"/>
        </w:rPr>
        <w:t xml:space="preserve"> – Início Avaliação da Mostra</w:t>
      </w:r>
    </w:p>
    <w:p w:rsidR="00FE243E" w:rsidRDefault="004E4C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20:00</w:t>
      </w:r>
      <w:r w:rsidR="00FE243E" w:rsidRPr="00F938CB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FE243E">
        <w:rPr>
          <w:rFonts w:ascii="Times New Roman" w:hAnsi="Times New Roman" w:cs="Times New Roman"/>
          <w:sz w:val="24"/>
          <w:szCs w:val="24"/>
        </w:rPr>
        <w:t xml:space="preserve"> Abertura oficial</w:t>
      </w:r>
      <w:r w:rsidR="000B28F9">
        <w:rPr>
          <w:rFonts w:ascii="Times New Roman" w:hAnsi="Times New Roman" w:cs="Times New Roman"/>
          <w:sz w:val="24"/>
          <w:szCs w:val="24"/>
        </w:rPr>
        <w:t xml:space="preserve"> – CTG Lalau Miranda</w:t>
      </w:r>
    </w:p>
    <w:p w:rsidR="00FE243E" w:rsidRDefault="004E4CF0" w:rsidP="004E4CF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21:00</w:t>
      </w:r>
      <w:r w:rsidR="00FE243E" w:rsidRPr="00F938CB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FE243E">
        <w:rPr>
          <w:rFonts w:ascii="Times New Roman" w:hAnsi="Times New Roman" w:cs="Times New Roman"/>
          <w:sz w:val="24"/>
          <w:szCs w:val="24"/>
        </w:rPr>
        <w:t xml:space="preserve"> Jantar </w:t>
      </w:r>
      <w:r w:rsidR="00FE243E" w:rsidRPr="00F938CB">
        <w:rPr>
          <w:rFonts w:ascii="Times New Roman" w:hAnsi="Times New Roman" w:cs="Times New Roman"/>
        </w:rPr>
        <w:t>(R$ 12,00 comida de panela)</w:t>
      </w:r>
    </w:p>
    <w:p w:rsidR="00E76EDE" w:rsidRPr="004E4CF0" w:rsidRDefault="004E4CF0" w:rsidP="004E4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4E4CF0">
        <w:rPr>
          <w:rFonts w:ascii="Times New Roman" w:hAnsi="Times New Roman" w:cs="Times New Roman"/>
          <w:sz w:val="24"/>
          <w:szCs w:val="24"/>
        </w:rPr>
        <w:t>Reinício Avaliação da Mostra</w:t>
      </w:r>
    </w:p>
    <w:p w:rsidR="00F938CB" w:rsidRDefault="00F938CB">
      <w:pPr>
        <w:rPr>
          <w:rFonts w:ascii="Times New Roman" w:hAnsi="Times New Roman" w:cs="Times New Roman"/>
          <w:sz w:val="24"/>
          <w:szCs w:val="24"/>
        </w:rPr>
      </w:pPr>
    </w:p>
    <w:p w:rsidR="00FE243E" w:rsidRPr="00FE243E" w:rsidRDefault="00FE243E" w:rsidP="00FE24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43E">
        <w:rPr>
          <w:rFonts w:ascii="Times New Roman" w:hAnsi="Times New Roman" w:cs="Times New Roman"/>
          <w:b/>
          <w:sz w:val="24"/>
          <w:szCs w:val="24"/>
        </w:rPr>
        <w:t>27/06 (Sábado)</w:t>
      </w:r>
    </w:p>
    <w:p w:rsidR="00FE243E" w:rsidRDefault="00FE243E" w:rsidP="00F938CB">
      <w:pPr>
        <w:jc w:val="both"/>
        <w:rPr>
          <w:rFonts w:ascii="Times New Roman" w:hAnsi="Times New Roman" w:cs="Times New Roman"/>
          <w:sz w:val="24"/>
          <w:szCs w:val="24"/>
        </w:rPr>
      </w:pPr>
      <w:r w:rsidRPr="00F938CB">
        <w:rPr>
          <w:rFonts w:ascii="Times New Roman" w:hAnsi="Times New Roman" w:cs="Times New Roman"/>
          <w:b/>
          <w:sz w:val="24"/>
          <w:szCs w:val="24"/>
        </w:rPr>
        <w:t>08:00 –</w:t>
      </w:r>
      <w:r>
        <w:rPr>
          <w:rFonts w:ascii="Times New Roman" w:hAnsi="Times New Roman" w:cs="Times New Roman"/>
          <w:sz w:val="24"/>
          <w:szCs w:val="24"/>
        </w:rPr>
        <w:t xml:space="preserve"> Café da manhã (R$</w:t>
      </w:r>
      <w:r w:rsidR="00E76EDE">
        <w:rPr>
          <w:rFonts w:ascii="Times New Roman" w:hAnsi="Times New Roman" w:cs="Times New Roman"/>
          <w:sz w:val="24"/>
          <w:szCs w:val="24"/>
        </w:rPr>
        <w:t xml:space="preserve"> 5,00</w:t>
      </w:r>
      <w:r>
        <w:rPr>
          <w:rFonts w:ascii="Times New Roman" w:hAnsi="Times New Roman" w:cs="Times New Roman"/>
          <w:sz w:val="24"/>
          <w:szCs w:val="24"/>
        </w:rPr>
        <w:t>) – CTG Lalau Miranda</w:t>
      </w:r>
    </w:p>
    <w:p w:rsidR="00FE243E" w:rsidRDefault="00FE243E" w:rsidP="00F938CB">
      <w:pPr>
        <w:jc w:val="both"/>
        <w:rPr>
          <w:rFonts w:ascii="Times New Roman" w:hAnsi="Times New Roman" w:cs="Times New Roman"/>
          <w:sz w:val="24"/>
          <w:szCs w:val="24"/>
        </w:rPr>
      </w:pPr>
      <w:r w:rsidRPr="00F938CB">
        <w:rPr>
          <w:rFonts w:ascii="Times New Roman" w:hAnsi="Times New Roman" w:cs="Times New Roman"/>
          <w:b/>
          <w:sz w:val="24"/>
          <w:szCs w:val="24"/>
        </w:rPr>
        <w:t>09:00 às 11:30 –</w:t>
      </w:r>
      <w:r>
        <w:rPr>
          <w:rFonts w:ascii="Times New Roman" w:hAnsi="Times New Roman" w:cs="Times New Roman"/>
          <w:sz w:val="24"/>
          <w:szCs w:val="24"/>
        </w:rPr>
        <w:t xml:space="preserve"> Prova Escrita – CTG Lalau Miranda</w:t>
      </w:r>
    </w:p>
    <w:p w:rsidR="004E4CF0" w:rsidRPr="00F938CB" w:rsidRDefault="004E4CF0" w:rsidP="004E4CF0">
      <w:pPr>
        <w:jc w:val="both"/>
        <w:rPr>
          <w:rFonts w:ascii="Times New Roman" w:hAnsi="Times New Roman" w:cs="Times New Roman"/>
        </w:rPr>
      </w:pPr>
      <w:r w:rsidRPr="004E4CF0">
        <w:rPr>
          <w:rFonts w:ascii="Times New Roman" w:hAnsi="Times New Roman" w:cs="Times New Roman"/>
          <w:b/>
          <w:sz w:val="24"/>
          <w:szCs w:val="24"/>
        </w:rPr>
        <w:t>11:30</w:t>
      </w:r>
      <w:r>
        <w:rPr>
          <w:rFonts w:ascii="Times New Roman" w:hAnsi="Times New Roman" w:cs="Times New Roman"/>
          <w:sz w:val="24"/>
          <w:szCs w:val="24"/>
        </w:rPr>
        <w:t xml:space="preserve"> – Almoço </w:t>
      </w:r>
      <w:r w:rsidRPr="00F938CB">
        <w:rPr>
          <w:rFonts w:ascii="Times New Roman" w:hAnsi="Times New Roman" w:cs="Times New Roman"/>
        </w:rPr>
        <w:t>(R$ 15,00 massa, galeto, salada e pão)</w:t>
      </w:r>
    </w:p>
    <w:p w:rsidR="004E4CF0" w:rsidRDefault="00FE243E" w:rsidP="00F938CB">
      <w:pPr>
        <w:jc w:val="both"/>
        <w:rPr>
          <w:rFonts w:ascii="Times New Roman" w:hAnsi="Times New Roman" w:cs="Times New Roman"/>
          <w:sz w:val="24"/>
          <w:szCs w:val="24"/>
        </w:rPr>
      </w:pPr>
      <w:r w:rsidRPr="00F938CB">
        <w:rPr>
          <w:rFonts w:ascii="Times New Roman" w:hAnsi="Times New Roman" w:cs="Times New Roman"/>
          <w:b/>
          <w:sz w:val="24"/>
          <w:szCs w:val="24"/>
        </w:rPr>
        <w:t>12:00 –</w:t>
      </w:r>
      <w:r>
        <w:rPr>
          <w:rFonts w:ascii="Times New Roman" w:hAnsi="Times New Roman" w:cs="Times New Roman"/>
          <w:sz w:val="24"/>
          <w:szCs w:val="24"/>
        </w:rPr>
        <w:t xml:space="preserve"> Início das</w:t>
      </w:r>
      <w:r w:rsidR="004E4CF0">
        <w:rPr>
          <w:rFonts w:ascii="Times New Roman" w:hAnsi="Times New Roman" w:cs="Times New Roman"/>
          <w:sz w:val="24"/>
          <w:szCs w:val="24"/>
        </w:rPr>
        <w:t xml:space="preserve"> Avaliações das provas (oral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4CF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rtística</w:t>
      </w:r>
      <w:r w:rsidR="004E4CF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43E" w:rsidRDefault="00FE243E" w:rsidP="00F938CB">
      <w:pPr>
        <w:jc w:val="both"/>
        <w:rPr>
          <w:rFonts w:ascii="Times New Roman" w:hAnsi="Times New Roman" w:cs="Times New Roman"/>
          <w:sz w:val="24"/>
          <w:szCs w:val="24"/>
        </w:rPr>
      </w:pPr>
      <w:r w:rsidRPr="00F938CB">
        <w:rPr>
          <w:rFonts w:ascii="Times New Roman" w:hAnsi="Times New Roman" w:cs="Times New Roman"/>
          <w:b/>
          <w:sz w:val="24"/>
          <w:szCs w:val="24"/>
        </w:rPr>
        <w:t>20:00 –</w:t>
      </w:r>
      <w:r>
        <w:rPr>
          <w:rFonts w:ascii="Times New Roman" w:hAnsi="Times New Roman" w:cs="Times New Roman"/>
          <w:sz w:val="24"/>
          <w:szCs w:val="24"/>
        </w:rPr>
        <w:t xml:space="preserve"> Jantar </w:t>
      </w:r>
      <w:r w:rsidR="00E76EDE">
        <w:rPr>
          <w:rFonts w:ascii="Times New Roman" w:hAnsi="Times New Roman" w:cs="Times New Roman"/>
        </w:rPr>
        <w:t>(R$ 25</w:t>
      </w:r>
      <w:r w:rsidRPr="00F938CB">
        <w:rPr>
          <w:rFonts w:ascii="Times New Roman" w:hAnsi="Times New Roman" w:cs="Times New Roman"/>
        </w:rPr>
        <w:t>,00 churrasco, pão e salada)</w:t>
      </w:r>
      <w:r>
        <w:rPr>
          <w:rFonts w:ascii="Times New Roman" w:hAnsi="Times New Roman" w:cs="Times New Roman"/>
          <w:sz w:val="24"/>
          <w:szCs w:val="24"/>
        </w:rPr>
        <w:t xml:space="preserve"> – CTG Lalau Miranda</w:t>
      </w:r>
      <w:r w:rsidR="004E4CF0">
        <w:rPr>
          <w:rFonts w:ascii="Times New Roman" w:hAnsi="Times New Roman" w:cs="Times New Roman"/>
          <w:sz w:val="24"/>
          <w:szCs w:val="24"/>
        </w:rPr>
        <w:t xml:space="preserve"> – somente c/ reserva</w:t>
      </w:r>
    </w:p>
    <w:p w:rsidR="00FE243E" w:rsidRDefault="00FE243E" w:rsidP="00F938CB">
      <w:pPr>
        <w:jc w:val="both"/>
        <w:rPr>
          <w:rFonts w:ascii="Times New Roman" w:hAnsi="Times New Roman" w:cs="Times New Roman"/>
          <w:sz w:val="24"/>
          <w:szCs w:val="24"/>
        </w:rPr>
      </w:pPr>
      <w:r w:rsidRPr="00F938CB">
        <w:rPr>
          <w:rFonts w:ascii="Times New Roman" w:hAnsi="Times New Roman" w:cs="Times New Roman"/>
          <w:b/>
          <w:sz w:val="24"/>
          <w:szCs w:val="24"/>
        </w:rPr>
        <w:t>22:00 –</w:t>
      </w:r>
      <w:r w:rsidR="00E76EDE">
        <w:rPr>
          <w:rFonts w:ascii="Times New Roman" w:hAnsi="Times New Roman" w:cs="Times New Roman"/>
          <w:sz w:val="24"/>
          <w:szCs w:val="24"/>
        </w:rPr>
        <w:t xml:space="preserve"> Fandango</w:t>
      </w:r>
      <w:r>
        <w:rPr>
          <w:rFonts w:ascii="Times New Roman" w:hAnsi="Times New Roman" w:cs="Times New Roman"/>
          <w:sz w:val="24"/>
          <w:szCs w:val="24"/>
        </w:rPr>
        <w:t xml:space="preserve"> (R$ 30,00</w:t>
      </w:r>
      <w:r w:rsidR="00E76EDE">
        <w:rPr>
          <w:rFonts w:ascii="Times New Roman" w:hAnsi="Times New Roman" w:cs="Times New Roman"/>
          <w:sz w:val="24"/>
          <w:szCs w:val="24"/>
        </w:rPr>
        <w:t xml:space="preserve"> individual</w:t>
      </w:r>
      <w:r>
        <w:rPr>
          <w:rFonts w:ascii="Times New Roman" w:hAnsi="Times New Roman" w:cs="Times New Roman"/>
          <w:sz w:val="24"/>
          <w:szCs w:val="24"/>
        </w:rPr>
        <w:t xml:space="preserve">) – </w:t>
      </w:r>
      <w:r w:rsidR="00E76EDE">
        <w:rPr>
          <w:rFonts w:ascii="Times New Roman" w:hAnsi="Times New Roman" w:cs="Times New Roman"/>
          <w:sz w:val="24"/>
          <w:szCs w:val="24"/>
        </w:rPr>
        <w:t>Retrato do Pampa</w:t>
      </w:r>
    </w:p>
    <w:p w:rsidR="00FE243E" w:rsidRDefault="00FE243E">
      <w:pPr>
        <w:rPr>
          <w:rFonts w:ascii="Times New Roman" w:hAnsi="Times New Roman" w:cs="Times New Roman"/>
          <w:b/>
          <w:sz w:val="24"/>
          <w:szCs w:val="24"/>
        </w:rPr>
      </w:pPr>
    </w:p>
    <w:p w:rsidR="004E4CF0" w:rsidRDefault="004E4CF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PALCOS:</w:t>
      </w:r>
    </w:p>
    <w:p w:rsidR="004E4CF0" w:rsidRDefault="004E4CF0">
      <w:pPr>
        <w:rPr>
          <w:rFonts w:ascii="Times New Roman" w:hAnsi="Times New Roman" w:cs="Times New Roman"/>
          <w:b/>
          <w:sz w:val="24"/>
          <w:szCs w:val="24"/>
        </w:rPr>
      </w:pPr>
    </w:p>
    <w:p w:rsidR="009F1F82" w:rsidRDefault="009F1F8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– Salão Social: Prenda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Adulda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 Peão</w:t>
      </w:r>
    </w:p>
    <w:p w:rsidR="009F1F82" w:rsidRDefault="009F1F8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 – Salão Inferior: Piá, Prenda Mirim e Guri</w:t>
      </w:r>
    </w:p>
    <w:p w:rsidR="00A857BE" w:rsidRDefault="009F1F82">
      <w:r>
        <w:rPr>
          <w:rFonts w:ascii="Times New Roman" w:hAnsi="Times New Roman" w:cs="Times New Roman"/>
          <w:b/>
          <w:sz w:val="24"/>
          <w:szCs w:val="24"/>
        </w:rPr>
        <w:t xml:space="preserve">C – Ginásio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Uampaf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 Prenda Juvenil</w:t>
      </w:r>
      <w:bookmarkStart w:id="0" w:name="_GoBack"/>
      <w:bookmarkEnd w:id="0"/>
    </w:p>
    <w:sectPr w:rsidR="00A857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BE"/>
    <w:rsid w:val="000B28F9"/>
    <w:rsid w:val="00372213"/>
    <w:rsid w:val="004E4CF0"/>
    <w:rsid w:val="009F1F82"/>
    <w:rsid w:val="00A857BE"/>
    <w:rsid w:val="00E76EDE"/>
    <w:rsid w:val="00E970CE"/>
    <w:rsid w:val="00F938CB"/>
    <w:rsid w:val="00FE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7E2EF0-D4D7-426E-A26D-E89DCC21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B28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28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156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Setima Região</dc:creator>
  <cp:keywords/>
  <dc:description/>
  <cp:lastModifiedBy>Setima Região</cp:lastModifiedBy>
  <cp:revision>7</cp:revision>
  <cp:lastPrinted>2015-05-29T18:33:00Z</cp:lastPrinted>
  <dcterms:created xsi:type="dcterms:W3CDTF">2015-05-13T18:21:00Z</dcterms:created>
  <dcterms:modified xsi:type="dcterms:W3CDTF">2015-06-08T18:04:00Z</dcterms:modified>
</cp:coreProperties>
</file>